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922660">
        <w:rPr>
          <w:rFonts w:ascii="Cambria" w:hAnsi="Cambria"/>
        </w:rPr>
        <w:t>112-07/20-02/06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EF4FE3">
        <w:rPr>
          <w:rFonts w:ascii="Cambria" w:hAnsi="Cambria"/>
        </w:rPr>
        <w:t>251-173-20-07</w:t>
      </w:r>
    </w:p>
    <w:p w:rsidR="00C45F80" w:rsidRPr="00873AA2" w:rsidRDefault="00C45F80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Zagrebu, 29. listopada 2020.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EF4FE3">
        <w:rPr>
          <w:rFonts w:ascii="Cambria" w:hAnsi="Cambria"/>
        </w:rPr>
        <w:t>13</w:t>
      </w:r>
      <w:r w:rsidRPr="00873AA2">
        <w:rPr>
          <w:rFonts w:ascii="Cambria" w:hAnsi="Cambria"/>
        </w:rPr>
        <w:t xml:space="preserve">. </w:t>
      </w:r>
      <w:r w:rsidR="00EF4FE3">
        <w:rPr>
          <w:rFonts w:ascii="Cambria" w:hAnsi="Cambria"/>
        </w:rPr>
        <w:t>listopad</w:t>
      </w:r>
      <w:r w:rsidRPr="00873AA2">
        <w:rPr>
          <w:rFonts w:ascii="Cambria" w:hAnsi="Cambria"/>
        </w:rPr>
        <w:t xml:space="preserve">a 2020.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0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0"/>
      <w:r w:rsidRPr="00873AA2">
        <w:rPr>
          <w:rFonts w:ascii="Cambria" w:hAnsi="Cambria"/>
        </w:rPr>
        <w:t xml:space="preserve">, za radno mjesto </w:t>
      </w:r>
      <w:r w:rsidR="00310BE1">
        <w:rPr>
          <w:rFonts w:ascii="Cambria" w:hAnsi="Cambria"/>
          <w:b/>
        </w:rPr>
        <w:t>UČITELJ/ICA RAZREDNE NASTAVE U PRODUŽENOM BORAVKU</w:t>
      </w:r>
      <w:r w:rsidR="00EE3D0F">
        <w:rPr>
          <w:rFonts w:ascii="Cambria" w:hAnsi="Cambria"/>
        </w:rPr>
        <w:t xml:space="preserve"> </w:t>
      </w:r>
      <w:r w:rsidR="00250B2B">
        <w:rPr>
          <w:rFonts w:ascii="Cambria" w:hAnsi="Cambria"/>
        </w:rPr>
        <w:t xml:space="preserve">na </w:t>
      </w:r>
      <w:r w:rsidR="002C2111">
        <w:rPr>
          <w:rFonts w:ascii="Cambria" w:hAnsi="Cambria"/>
        </w:rPr>
        <w:t>određeno puno radno vrijeme</w:t>
      </w:r>
      <w:r w:rsidRPr="00873AA2">
        <w:rPr>
          <w:rFonts w:ascii="Cambria" w:hAnsi="Cambria"/>
        </w:rPr>
        <w:t>, 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>POZIV NA RAZGOVOR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Razgovor (intervju) kandidata s Povjerenstvom 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4. studenoga 2020. godine s početkom u 10h 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250B2B">
        <w:rPr>
          <w:rFonts w:ascii="Cambria" w:hAnsi="Cambria"/>
          <w:b/>
          <w:bCs/>
        </w:rPr>
        <w:t>čitaonici škole</w:t>
      </w:r>
      <w:r w:rsidRPr="00873AA2">
        <w:rPr>
          <w:rFonts w:ascii="Cambria" w:hAnsi="Cambria"/>
        </w:rPr>
        <w:t>.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>Na razgovor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196F07" w:rsidRDefault="00250B2B" w:rsidP="00196F07">
      <w:pPr>
        <w:pStyle w:val="Bezproreda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studenoga 2020. </w:t>
      </w:r>
      <w:r w:rsidR="00310BE1">
        <w:rPr>
          <w:rFonts w:ascii="Cambria" w:hAnsi="Cambria"/>
          <w:b/>
        </w:rPr>
        <w:t>G</w:t>
      </w:r>
      <w:r>
        <w:rPr>
          <w:rFonts w:ascii="Cambria" w:hAnsi="Cambria"/>
          <w:b/>
        </w:rPr>
        <w:t>odine</w:t>
      </w: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19"/>
        <w:gridCol w:w="3084"/>
      </w:tblGrid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119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119" w:type="dxa"/>
          </w:tcPr>
          <w:p w:rsidR="00250B2B" w:rsidRPr="00250B2B" w:rsidRDefault="00310BE1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Marijana </w:t>
            </w:r>
            <w:proofErr w:type="spellStart"/>
            <w:r>
              <w:rPr>
                <w:rFonts w:ascii="Cambria" w:hAnsi="Cambria"/>
                <w:b/>
              </w:rPr>
              <w:t>Krišto</w:t>
            </w:r>
            <w:proofErr w:type="spellEnd"/>
          </w:p>
        </w:tc>
        <w:tc>
          <w:tcPr>
            <w:tcW w:w="3084" w:type="dxa"/>
          </w:tcPr>
          <w:p w:rsidR="00250B2B" w:rsidRPr="00250B2B" w:rsidRDefault="00310BE1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</w:t>
            </w:r>
            <w:r w:rsidR="00250B2B">
              <w:rPr>
                <w:rFonts w:ascii="Cambria" w:hAnsi="Cambria"/>
                <w:b/>
              </w:rPr>
              <w:t>0</w:t>
            </w:r>
            <w:r w:rsidR="00C45F80">
              <w:rPr>
                <w:rFonts w:ascii="Cambria" w:hAnsi="Cambria"/>
                <w:b/>
              </w:rPr>
              <w:t>h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119" w:type="dxa"/>
          </w:tcPr>
          <w:p w:rsidR="00250B2B" w:rsidRPr="00250B2B" w:rsidRDefault="00310BE1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Žana Lončar</w:t>
            </w:r>
          </w:p>
        </w:tc>
        <w:tc>
          <w:tcPr>
            <w:tcW w:w="3084" w:type="dxa"/>
          </w:tcPr>
          <w:p w:rsidR="00250B2B" w:rsidRPr="00250B2B" w:rsidRDefault="00310BE1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10:1</w:t>
            </w:r>
            <w:r w:rsidR="00C45F80">
              <w:rPr>
                <w:rFonts w:ascii="Cambria" w:hAnsi="Cambria"/>
                <w:b/>
              </w:rPr>
              <w:t>5h</w:t>
            </w:r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4975E1" w:rsidRDefault="00C45F80" w:rsidP="004975E1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15 minuta prije</w:t>
      </w:r>
      <w:r w:rsidR="00EE3D0F">
        <w:rPr>
          <w:rFonts w:ascii="Cambria" w:hAnsi="Cambria"/>
          <w:b/>
        </w:rPr>
        <w:t xml:space="preserve"> zakazanog vremena</w:t>
      </w:r>
      <w:r>
        <w:rPr>
          <w:rFonts w:ascii="Cambria" w:hAnsi="Cambria"/>
          <w:b/>
        </w:rPr>
        <w:t>, te da se pridržavaju svih propisanih epidemioloških mjera. Potrebno je da kandidati sa sobom ponesu maske.</w:t>
      </w:r>
      <w:r w:rsidR="004975E1" w:rsidRPr="004975E1">
        <w:t xml:space="preserve"> </w:t>
      </w:r>
      <w:r w:rsidR="004975E1" w:rsidRPr="004975E1">
        <w:rPr>
          <w:rFonts w:asciiTheme="majorHAnsi" w:hAnsiTheme="majorHAnsi"/>
          <w:b/>
        </w:rPr>
        <w:t>Kandidati su dužni ponijeti sa sobom</w:t>
      </w:r>
      <w:r w:rsidR="00847D54">
        <w:rPr>
          <w:rFonts w:asciiTheme="majorHAnsi" w:hAnsiTheme="majorHAnsi"/>
          <w:b/>
        </w:rPr>
        <w:t xml:space="preserve"> i</w:t>
      </w:r>
      <w:r w:rsidR="004975E1" w:rsidRPr="004975E1">
        <w:rPr>
          <w:rFonts w:asciiTheme="majorHAnsi" w:hAnsiTheme="majorHAnsi"/>
          <w:b/>
        </w:rPr>
        <w:t xml:space="preserve"> osobnu iskaznicu ili drugu identifikacijsku javnu ispravu na temelju koje se utvrđuje prije testiranja identitet kandidatkinje.</w:t>
      </w:r>
    </w:p>
    <w:p w:rsidR="00310BE1" w:rsidRDefault="00310BE1" w:rsidP="004975E1"/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>Ako kandidat ne pristupi razgovoru s Povjerenstvom u navedenom vremenu ili pristupi nakon vremena određenog za početak razgovora,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na razgovoru s kandidatom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  <w:bookmarkStart w:id="1" w:name="_GoBack"/>
      <w:bookmarkEnd w:id="1"/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lastRenderedPageBreak/>
        <w:t>Sadržaj razgovora uključuje:</w:t>
      </w:r>
    </w:p>
    <w:p w:rsidR="00C45F80" w:rsidRPr="00873AA2" w:rsidRDefault="00C45F80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Protokol o postupanju u slučaju nasilja među djecom i mladima (2014.)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Predmetni kurikulum</w:t>
      </w:r>
    </w:p>
    <w:p w:rsidR="00310BE1" w:rsidRPr="00C16268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proofErr w:type="spellStart"/>
      <w:r w:rsidRPr="00474D80">
        <w:rPr>
          <w:rFonts w:asciiTheme="majorHAnsi" w:hAnsiTheme="majorHAnsi"/>
        </w:rPr>
        <w:t>Vizek</w:t>
      </w:r>
      <w:proofErr w:type="spellEnd"/>
      <w:r w:rsidRPr="00474D80">
        <w:rPr>
          <w:rFonts w:asciiTheme="majorHAnsi" w:hAnsiTheme="majorHAnsi"/>
        </w:rPr>
        <w:t xml:space="preserve"> Vidović V., Rijavec M., Vlahović </w:t>
      </w:r>
      <w:proofErr w:type="spellStart"/>
      <w:r w:rsidRPr="00474D80">
        <w:rPr>
          <w:rFonts w:asciiTheme="majorHAnsi" w:hAnsiTheme="majorHAnsi"/>
        </w:rPr>
        <w:t>Štetić</w:t>
      </w:r>
      <w:proofErr w:type="spellEnd"/>
      <w:r w:rsidRPr="00474D80">
        <w:rPr>
          <w:rFonts w:asciiTheme="majorHAnsi" w:hAnsiTheme="majorHAnsi"/>
        </w:rPr>
        <w:t xml:space="preserve"> V. i </w:t>
      </w:r>
      <w:proofErr w:type="spellStart"/>
      <w:r w:rsidRPr="00474D80">
        <w:rPr>
          <w:rFonts w:asciiTheme="majorHAnsi" w:hAnsiTheme="majorHAnsi"/>
        </w:rPr>
        <w:t>Miljaković</w:t>
      </w:r>
      <w:proofErr w:type="spellEnd"/>
      <w:r w:rsidRPr="00474D80">
        <w:rPr>
          <w:rFonts w:asciiTheme="majorHAnsi" w:hAnsiTheme="majorHAnsi"/>
        </w:rPr>
        <w:t xml:space="preserve"> D., (2014.), Psihologija obrazovanja, Zagreb:IEP-</w:t>
      </w:r>
      <w:proofErr w:type="spellStart"/>
      <w:r w:rsidRPr="00474D80">
        <w:rPr>
          <w:rFonts w:asciiTheme="majorHAnsi" w:hAnsiTheme="majorHAnsi"/>
        </w:rPr>
        <w:t>Vern</w:t>
      </w:r>
      <w:proofErr w:type="spellEnd"/>
    </w:p>
    <w:p w:rsidR="00196F07" w:rsidRPr="00873AA2" w:rsidRDefault="00196F07" w:rsidP="00873AA2">
      <w:pPr>
        <w:pStyle w:val="Bezproreda"/>
        <w:spacing w:line="276" w:lineRule="auto"/>
        <w:ind w:left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>Nakon provedenog razgovora Povjerenstvo utvrđuje rang listu kandidata prema ukupnom broju bodova ostvarenih na intervjuu.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razgovor objavljen je dana 29</w:t>
      </w:r>
      <w:r w:rsidRPr="00873AA2">
        <w:rPr>
          <w:rFonts w:ascii="Cambria" w:hAnsi="Cambria"/>
          <w:szCs w:val="22"/>
        </w:rPr>
        <w:t xml:space="preserve">. </w:t>
      </w:r>
      <w:r w:rsidR="00C45F80">
        <w:rPr>
          <w:rFonts w:ascii="Cambria" w:hAnsi="Cambria"/>
          <w:szCs w:val="22"/>
        </w:rPr>
        <w:t>listopada</w:t>
      </w:r>
      <w:r w:rsidRPr="00873AA2">
        <w:rPr>
          <w:rFonts w:ascii="Cambria" w:hAnsi="Cambria"/>
          <w:szCs w:val="22"/>
        </w:rPr>
        <w:t xml:space="preserve"> 2020. godine na mrežnoj stranici Osnovne 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E5" w:rsidRDefault="001D48E5" w:rsidP="0090697E">
      <w:pPr>
        <w:spacing w:after="0" w:line="240" w:lineRule="auto"/>
      </w:pPr>
      <w:r>
        <w:separator/>
      </w:r>
    </w:p>
  </w:endnote>
  <w:endnote w:type="continuationSeparator" w:id="0">
    <w:p w:rsidR="001D48E5" w:rsidRDefault="001D48E5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E5" w:rsidRDefault="001D48E5" w:rsidP="0090697E">
      <w:pPr>
        <w:spacing w:after="0" w:line="240" w:lineRule="auto"/>
      </w:pPr>
      <w:r>
        <w:separator/>
      </w:r>
    </w:p>
  </w:footnote>
  <w:footnote w:type="continuationSeparator" w:id="0">
    <w:p w:rsidR="001D48E5" w:rsidRDefault="001D48E5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96F07"/>
    <w:rsid w:val="001A37B8"/>
    <w:rsid w:val="001B1BDA"/>
    <w:rsid w:val="001D48E5"/>
    <w:rsid w:val="001E2729"/>
    <w:rsid w:val="001E5D28"/>
    <w:rsid w:val="002258D1"/>
    <w:rsid w:val="002261BD"/>
    <w:rsid w:val="00250B2B"/>
    <w:rsid w:val="00272567"/>
    <w:rsid w:val="00284EFA"/>
    <w:rsid w:val="002A6A92"/>
    <w:rsid w:val="002C2111"/>
    <w:rsid w:val="002F568A"/>
    <w:rsid w:val="00306E8C"/>
    <w:rsid w:val="00310BE1"/>
    <w:rsid w:val="00333020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401DA6"/>
    <w:rsid w:val="00405EDF"/>
    <w:rsid w:val="00431417"/>
    <w:rsid w:val="00476266"/>
    <w:rsid w:val="00484FBE"/>
    <w:rsid w:val="004928F5"/>
    <w:rsid w:val="004975E1"/>
    <w:rsid w:val="004E446A"/>
    <w:rsid w:val="00523A32"/>
    <w:rsid w:val="00532B7A"/>
    <w:rsid w:val="00540FD8"/>
    <w:rsid w:val="00546EDE"/>
    <w:rsid w:val="005668CD"/>
    <w:rsid w:val="0057683B"/>
    <w:rsid w:val="00585190"/>
    <w:rsid w:val="005A299B"/>
    <w:rsid w:val="005B6DF8"/>
    <w:rsid w:val="005C1533"/>
    <w:rsid w:val="005F443C"/>
    <w:rsid w:val="005F57BC"/>
    <w:rsid w:val="00631FA2"/>
    <w:rsid w:val="00634213"/>
    <w:rsid w:val="00655E20"/>
    <w:rsid w:val="00665631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884"/>
    <w:rsid w:val="00813C40"/>
    <w:rsid w:val="008222B7"/>
    <w:rsid w:val="00847D54"/>
    <w:rsid w:val="00873AA2"/>
    <w:rsid w:val="00877DC6"/>
    <w:rsid w:val="008B0220"/>
    <w:rsid w:val="008D0DDC"/>
    <w:rsid w:val="008F420C"/>
    <w:rsid w:val="009046A9"/>
    <w:rsid w:val="0090697E"/>
    <w:rsid w:val="00922660"/>
    <w:rsid w:val="00936150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B5954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465B"/>
    <w:rsid w:val="00B64EB4"/>
    <w:rsid w:val="00B82076"/>
    <w:rsid w:val="00B9473D"/>
    <w:rsid w:val="00B97316"/>
    <w:rsid w:val="00BA3FC9"/>
    <w:rsid w:val="00BA778B"/>
    <w:rsid w:val="00BC0137"/>
    <w:rsid w:val="00BC4D4A"/>
    <w:rsid w:val="00BC7A53"/>
    <w:rsid w:val="00BD083E"/>
    <w:rsid w:val="00BE67CE"/>
    <w:rsid w:val="00C16F8A"/>
    <w:rsid w:val="00C2331D"/>
    <w:rsid w:val="00C36336"/>
    <w:rsid w:val="00C45F80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A21C4"/>
    <w:rsid w:val="00DD3F3E"/>
    <w:rsid w:val="00DE6079"/>
    <w:rsid w:val="00DF2076"/>
    <w:rsid w:val="00DF2441"/>
    <w:rsid w:val="00E017DF"/>
    <w:rsid w:val="00E114B2"/>
    <w:rsid w:val="00E2344E"/>
    <w:rsid w:val="00E435F5"/>
    <w:rsid w:val="00E566B7"/>
    <w:rsid w:val="00E6267A"/>
    <w:rsid w:val="00E75594"/>
    <w:rsid w:val="00E95CA2"/>
    <w:rsid w:val="00EA2306"/>
    <w:rsid w:val="00EA49A6"/>
    <w:rsid w:val="00EA4EA7"/>
    <w:rsid w:val="00EB10B9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316D4"/>
    <w:rsid w:val="00F35409"/>
    <w:rsid w:val="00F67845"/>
    <w:rsid w:val="00F80838"/>
    <w:rsid w:val="00F90E46"/>
    <w:rsid w:val="00F91812"/>
    <w:rsid w:val="00F93095"/>
    <w:rsid w:val="00F93E0D"/>
    <w:rsid w:val="00FA2C68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430C-B631-4536-B4C5-F698EF35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11</cp:revision>
  <cp:lastPrinted>2020-10-28T08:34:00Z</cp:lastPrinted>
  <dcterms:created xsi:type="dcterms:W3CDTF">2020-09-15T11:06:00Z</dcterms:created>
  <dcterms:modified xsi:type="dcterms:W3CDTF">2020-10-28T10:08:00Z</dcterms:modified>
</cp:coreProperties>
</file>